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B4" w:rsidRDefault="004F4DB4" w:rsidP="004F4DB4"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杭州师范大学学生舆情报表</w:t>
      </w:r>
    </w:p>
    <w:p w:rsidR="003D19FD" w:rsidRPr="003D19FD" w:rsidRDefault="003D19FD" w:rsidP="003D19FD"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 w:rsidRPr="003D19FD"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（2013年  月   日）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4"/>
        <w:gridCol w:w="2940"/>
        <w:gridCol w:w="2302"/>
      </w:tblGrid>
      <w:tr w:rsidR="003D19FD" w:rsidTr="004852F2">
        <w:trPr>
          <w:trHeight w:val="4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FD" w:rsidRDefault="003D19FD" w:rsidP="004852F2">
            <w:pPr>
              <w:widowControl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学 院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FD" w:rsidRDefault="003D19FD" w:rsidP="004852F2">
            <w:pPr>
              <w:widowControl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FD" w:rsidRDefault="003D19FD" w:rsidP="004852F2">
            <w:pPr>
              <w:widowControl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负责人（联系电话）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FD" w:rsidRDefault="003D19FD" w:rsidP="004852F2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D19FD" w:rsidTr="00C1487C">
        <w:trPr>
          <w:trHeight w:val="22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FD" w:rsidRDefault="003D19FD" w:rsidP="004852F2">
            <w:pPr>
              <w:widowControl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学生</w:t>
            </w:r>
          </w:p>
          <w:p w:rsidR="003D19FD" w:rsidRDefault="003D19FD" w:rsidP="004852F2">
            <w:pPr>
              <w:widowControl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思想</w:t>
            </w:r>
          </w:p>
          <w:p w:rsidR="003D19FD" w:rsidRDefault="003D19FD" w:rsidP="004852F2">
            <w:pPr>
              <w:widowControl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动态</w:t>
            </w:r>
          </w:p>
        </w:tc>
        <w:tc>
          <w:tcPr>
            <w:tcW w:w="8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FD" w:rsidRPr="004852F2" w:rsidRDefault="003D19FD" w:rsidP="004852F2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  <w:r w:rsidRPr="004852F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.</w:t>
            </w:r>
            <w:r w:rsidRPr="0035495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学生的思想状态以及</w:t>
            </w:r>
            <w:proofErr w:type="gramStart"/>
            <w:r w:rsidRPr="0035495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研</w:t>
            </w:r>
            <w:proofErr w:type="gramEnd"/>
            <w:r w:rsidRPr="0035495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判情况；</w:t>
            </w:r>
          </w:p>
          <w:p w:rsidR="003D19FD" w:rsidRPr="004852F2" w:rsidRDefault="003D19FD" w:rsidP="004852F2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35495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2.少数民族学生（尤其是新疆籍学生）在校期间思想状态；</w:t>
            </w:r>
          </w:p>
          <w:p w:rsidR="004852F2" w:rsidRPr="004852F2" w:rsidRDefault="003D19FD" w:rsidP="004852F2">
            <w:pPr>
              <w:widowControl/>
              <w:snapToGrid w:val="0"/>
              <w:jc w:val="left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  <w:r w:rsidRPr="0035495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3.</w:t>
            </w:r>
            <w:r w:rsidR="004852F2" w:rsidRPr="004852F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学生在校内学习、生活、活动等方面存在的困难和合理诉求；</w:t>
            </w:r>
          </w:p>
          <w:p w:rsidR="003D19FD" w:rsidRPr="004852F2" w:rsidRDefault="004852F2" w:rsidP="004852F2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327F47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4</w:t>
            </w:r>
            <w:r w:rsidRPr="00327F47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.</w:t>
            </w:r>
            <w:r w:rsidRPr="004852F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学生对</w:t>
            </w:r>
            <w:r w:rsidR="003D19FD" w:rsidRPr="004852F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学校的</w:t>
            </w:r>
            <w:r w:rsidRPr="004852F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其他</w:t>
            </w:r>
            <w:r w:rsidR="003D19FD" w:rsidRPr="004852F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意见和建议；</w:t>
            </w:r>
          </w:p>
          <w:p w:rsidR="003D19FD" w:rsidRPr="004852F2" w:rsidRDefault="00327F47" w:rsidP="004852F2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5</w:t>
            </w:r>
            <w:r w:rsidRPr="00327F47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.</w:t>
            </w:r>
            <w:r w:rsidR="004852F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其他</w:t>
            </w:r>
            <w:bookmarkStart w:id="0" w:name="_GoBack"/>
            <w:bookmarkEnd w:id="0"/>
          </w:p>
        </w:tc>
      </w:tr>
      <w:tr w:rsidR="003D19FD" w:rsidTr="004852F2">
        <w:trPr>
          <w:trHeight w:val="28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FD" w:rsidRDefault="003D19FD" w:rsidP="004852F2">
            <w:pPr>
              <w:widowControl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学生</w:t>
            </w:r>
          </w:p>
          <w:p w:rsidR="003D19FD" w:rsidRDefault="003D19FD" w:rsidP="004852F2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关注</w:t>
            </w:r>
          </w:p>
          <w:p w:rsidR="003D19FD" w:rsidRDefault="003D19FD" w:rsidP="004852F2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的国</w:t>
            </w:r>
          </w:p>
          <w:p w:rsidR="003D19FD" w:rsidRDefault="003D19FD" w:rsidP="004852F2">
            <w:pPr>
              <w:widowControl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内外</w:t>
            </w:r>
          </w:p>
          <w:p w:rsidR="003D19FD" w:rsidRDefault="003D19FD" w:rsidP="004852F2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大事</w:t>
            </w:r>
          </w:p>
          <w:p w:rsidR="003D19FD" w:rsidRDefault="003D19FD" w:rsidP="004852F2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及看</w:t>
            </w:r>
          </w:p>
          <w:p w:rsidR="003D19FD" w:rsidRDefault="003D19FD" w:rsidP="004852F2">
            <w:pPr>
              <w:widowControl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法</w:t>
            </w:r>
          </w:p>
        </w:tc>
        <w:tc>
          <w:tcPr>
            <w:tcW w:w="8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FD" w:rsidRPr="00354955" w:rsidRDefault="003D19FD" w:rsidP="004852F2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1.</w:t>
            </w:r>
            <w:r w:rsidRPr="0035495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学生关注的国内大事及看法（学生关注的前五条新闻）；</w:t>
            </w:r>
          </w:p>
          <w:p w:rsidR="003D19FD" w:rsidRPr="00354955" w:rsidRDefault="003D19FD" w:rsidP="004852F2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35495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2.学生关注的国际大事及看法（学生关注的前五条新闻）。</w:t>
            </w:r>
          </w:p>
          <w:p w:rsidR="003D19FD" w:rsidRDefault="003D19FD" w:rsidP="004852F2">
            <w:pPr>
              <w:widowControl/>
              <w:snapToGrid w:val="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35495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（该栏目内容要求文字简洁）</w:t>
            </w:r>
          </w:p>
        </w:tc>
      </w:tr>
      <w:tr w:rsidR="003D19FD" w:rsidTr="004852F2">
        <w:trPr>
          <w:trHeight w:val="29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FD" w:rsidRDefault="003D19FD" w:rsidP="004852F2">
            <w:pPr>
              <w:widowControl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学生</w:t>
            </w:r>
          </w:p>
          <w:p w:rsidR="003D19FD" w:rsidRDefault="003D19FD" w:rsidP="004852F2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关心</w:t>
            </w:r>
          </w:p>
          <w:p w:rsidR="003D19FD" w:rsidRDefault="003D19FD" w:rsidP="004852F2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的网</w:t>
            </w:r>
          </w:p>
          <w:p w:rsidR="003D19FD" w:rsidRDefault="003D19FD" w:rsidP="004852F2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络热</w:t>
            </w:r>
          </w:p>
          <w:p w:rsidR="003D19FD" w:rsidRDefault="003D19FD" w:rsidP="004852F2">
            <w:pPr>
              <w:widowControl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点及</w:t>
            </w:r>
          </w:p>
          <w:p w:rsidR="003D19FD" w:rsidRDefault="003D19FD" w:rsidP="004852F2">
            <w:pPr>
              <w:widowControl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看法</w:t>
            </w:r>
          </w:p>
        </w:tc>
        <w:tc>
          <w:tcPr>
            <w:tcW w:w="8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FD" w:rsidRPr="00354955" w:rsidRDefault="003D19FD" w:rsidP="004852F2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  <w:r w:rsidRPr="0035495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.学生微信、微博、QQ等关注的热点及看法；</w:t>
            </w:r>
          </w:p>
          <w:p w:rsidR="003D19FD" w:rsidRPr="00354955" w:rsidRDefault="003D19FD" w:rsidP="004852F2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495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2.学生网络社区及</w:t>
            </w:r>
            <w:proofErr w:type="gramStart"/>
            <w:r w:rsidRPr="0035495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人人网</w:t>
            </w:r>
            <w:proofErr w:type="gramEnd"/>
            <w:r w:rsidRPr="0035495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等网络平台上关注的热点及看法；</w:t>
            </w:r>
          </w:p>
          <w:p w:rsidR="003D19FD" w:rsidRPr="00354955" w:rsidRDefault="003D19FD" w:rsidP="004852F2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35495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3.其他</w:t>
            </w:r>
          </w:p>
          <w:p w:rsidR="003D19FD" w:rsidRPr="00C1487C" w:rsidRDefault="003D19FD" w:rsidP="004852F2">
            <w:pPr>
              <w:widowControl/>
              <w:snapToGrid w:val="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C1487C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（该栏目内容是重点，应着重调查）</w:t>
            </w:r>
          </w:p>
        </w:tc>
      </w:tr>
      <w:tr w:rsidR="003D19FD" w:rsidTr="004852F2">
        <w:trPr>
          <w:trHeight w:val="29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2" w:rsidRPr="004852F2" w:rsidRDefault="003D19FD" w:rsidP="004852F2">
            <w:pPr>
              <w:widowControl/>
              <w:snapToGrid w:val="0"/>
              <w:jc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</w:pPr>
            <w:r w:rsidRPr="004852F2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学生</w:t>
            </w:r>
          </w:p>
          <w:p w:rsidR="004852F2" w:rsidRPr="004852F2" w:rsidRDefault="004852F2" w:rsidP="004852F2">
            <w:pPr>
              <w:widowControl/>
              <w:snapToGrid w:val="0"/>
              <w:jc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</w:pPr>
            <w:r w:rsidRPr="004852F2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群体</w:t>
            </w:r>
          </w:p>
          <w:p w:rsidR="004852F2" w:rsidRPr="004852F2" w:rsidRDefault="004852F2" w:rsidP="004852F2">
            <w:pPr>
              <w:widowControl/>
              <w:snapToGrid w:val="0"/>
              <w:jc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</w:pPr>
            <w:r w:rsidRPr="004852F2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性</w:t>
            </w:r>
            <w:r w:rsidR="003D19FD" w:rsidRPr="004852F2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突</w:t>
            </w:r>
          </w:p>
          <w:p w:rsidR="003D19FD" w:rsidRPr="004852F2" w:rsidRDefault="003D19FD" w:rsidP="004852F2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 w:rsidRPr="004852F2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发</w:t>
            </w:r>
            <w:r w:rsidR="004852F2" w:rsidRPr="004852F2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性</w:t>
            </w:r>
          </w:p>
          <w:p w:rsidR="003D19FD" w:rsidRPr="004852F2" w:rsidRDefault="003D19FD" w:rsidP="004852F2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 w:rsidRPr="004852F2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事件</w:t>
            </w:r>
          </w:p>
          <w:p w:rsidR="00942379" w:rsidRDefault="004852F2" w:rsidP="004852F2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 w:rsidRPr="004852F2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概况</w:t>
            </w:r>
          </w:p>
        </w:tc>
        <w:tc>
          <w:tcPr>
            <w:tcW w:w="8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FD" w:rsidRDefault="003D19FD" w:rsidP="004852F2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30564F" w:rsidRPr="005274B2" w:rsidRDefault="005274B2" w:rsidP="00ED1792">
      <w:pPr>
        <w:ind w:rightChars="-230" w:right="-483"/>
      </w:pPr>
      <w:r>
        <w:rPr>
          <w:rFonts w:hint="eastAsia"/>
        </w:rPr>
        <w:t>注：</w:t>
      </w:r>
      <w:r w:rsidR="004852F2" w:rsidRPr="004852F2">
        <w:rPr>
          <w:rFonts w:hint="eastAsia"/>
        </w:rPr>
        <w:t>报送时间为</w:t>
      </w:r>
      <w:r w:rsidR="004852F2" w:rsidRPr="004852F2">
        <w:rPr>
          <w:rFonts w:hint="eastAsia"/>
        </w:rPr>
        <w:t>10</w:t>
      </w:r>
      <w:r w:rsidR="004852F2" w:rsidRPr="004852F2">
        <w:rPr>
          <w:rFonts w:hint="eastAsia"/>
        </w:rPr>
        <w:t>月</w:t>
      </w:r>
      <w:r w:rsidR="004852F2" w:rsidRPr="004852F2">
        <w:rPr>
          <w:rFonts w:hint="eastAsia"/>
        </w:rPr>
        <w:t>25</w:t>
      </w:r>
      <w:r w:rsidR="004852F2" w:rsidRPr="004852F2">
        <w:rPr>
          <w:rFonts w:hint="eastAsia"/>
        </w:rPr>
        <w:t>日、</w:t>
      </w:r>
      <w:r w:rsidR="004852F2" w:rsidRPr="004852F2">
        <w:rPr>
          <w:rFonts w:hint="eastAsia"/>
        </w:rPr>
        <w:t>11</w:t>
      </w:r>
      <w:r w:rsidR="004852F2" w:rsidRPr="004852F2">
        <w:rPr>
          <w:rFonts w:hint="eastAsia"/>
        </w:rPr>
        <w:t>月</w:t>
      </w:r>
      <w:r w:rsidR="004852F2" w:rsidRPr="004852F2">
        <w:rPr>
          <w:rFonts w:hint="eastAsia"/>
        </w:rPr>
        <w:t>8</w:t>
      </w:r>
      <w:r w:rsidR="004852F2" w:rsidRPr="004852F2">
        <w:rPr>
          <w:rFonts w:hint="eastAsia"/>
        </w:rPr>
        <w:t>日、</w:t>
      </w:r>
      <w:r w:rsidR="004852F2" w:rsidRPr="004852F2">
        <w:rPr>
          <w:rFonts w:hint="eastAsia"/>
        </w:rPr>
        <w:t>11</w:t>
      </w:r>
      <w:r w:rsidR="004852F2" w:rsidRPr="004852F2">
        <w:rPr>
          <w:rFonts w:hint="eastAsia"/>
        </w:rPr>
        <w:t>月</w:t>
      </w:r>
      <w:r w:rsidR="004852F2" w:rsidRPr="004852F2">
        <w:rPr>
          <w:rFonts w:hint="eastAsia"/>
        </w:rPr>
        <w:t>22</w:t>
      </w:r>
      <w:r w:rsidR="004852F2" w:rsidRPr="004852F2">
        <w:rPr>
          <w:rFonts w:hint="eastAsia"/>
        </w:rPr>
        <w:t>日、</w:t>
      </w:r>
      <w:r w:rsidR="004852F2" w:rsidRPr="004852F2">
        <w:rPr>
          <w:rFonts w:hint="eastAsia"/>
        </w:rPr>
        <w:t>12</w:t>
      </w:r>
      <w:r w:rsidR="004852F2" w:rsidRPr="004852F2">
        <w:rPr>
          <w:rFonts w:hint="eastAsia"/>
        </w:rPr>
        <w:t>月</w:t>
      </w:r>
      <w:r w:rsidR="004852F2" w:rsidRPr="004852F2">
        <w:rPr>
          <w:rFonts w:hint="eastAsia"/>
        </w:rPr>
        <w:t>6</w:t>
      </w:r>
      <w:r w:rsidR="004852F2" w:rsidRPr="004852F2">
        <w:rPr>
          <w:rFonts w:hint="eastAsia"/>
        </w:rPr>
        <w:t>日、</w:t>
      </w:r>
      <w:r w:rsidR="004852F2" w:rsidRPr="004852F2">
        <w:rPr>
          <w:rFonts w:hint="eastAsia"/>
        </w:rPr>
        <w:t>12</w:t>
      </w:r>
      <w:r w:rsidR="004852F2" w:rsidRPr="004852F2">
        <w:rPr>
          <w:rFonts w:hint="eastAsia"/>
        </w:rPr>
        <w:t>月</w:t>
      </w:r>
      <w:r w:rsidR="004852F2" w:rsidRPr="004852F2">
        <w:rPr>
          <w:rFonts w:hint="eastAsia"/>
        </w:rPr>
        <w:t>20</w:t>
      </w:r>
      <w:r w:rsidR="004852F2" w:rsidRPr="004852F2">
        <w:rPr>
          <w:rFonts w:hint="eastAsia"/>
        </w:rPr>
        <w:t>日、</w:t>
      </w:r>
      <w:r w:rsidR="004852F2" w:rsidRPr="004852F2">
        <w:rPr>
          <w:rFonts w:hint="eastAsia"/>
        </w:rPr>
        <w:t>1</w:t>
      </w:r>
      <w:r w:rsidR="004852F2" w:rsidRPr="004852F2">
        <w:rPr>
          <w:rFonts w:hint="eastAsia"/>
        </w:rPr>
        <w:t>月</w:t>
      </w:r>
      <w:r w:rsidR="004852F2" w:rsidRPr="004852F2">
        <w:rPr>
          <w:rFonts w:hint="eastAsia"/>
        </w:rPr>
        <w:t>3</w:t>
      </w:r>
      <w:r w:rsidR="004852F2" w:rsidRPr="004852F2">
        <w:rPr>
          <w:rFonts w:hint="eastAsia"/>
        </w:rPr>
        <w:t>日（如有时间临时变更，将提前告知）。学生群体性事件及突发事件等，必须第一时间报送到学工部。</w:t>
      </w:r>
    </w:p>
    <w:sectPr w:rsidR="0030564F" w:rsidRPr="00527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9C" w:rsidRDefault="00D1089C" w:rsidP="003D19FD">
      <w:r>
        <w:separator/>
      </w:r>
    </w:p>
  </w:endnote>
  <w:endnote w:type="continuationSeparator" w:id="0">
    <w:p w:rsidR="00D1089C" w:rsidRDefault="00D1089C" w:rsidP="003D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9C" w:rsidRDefault="00D1089C" w:rsidP="003D19FD">
      <w:r>
        <w:separator/>
      </w:r>
    </w:p>
  </w:footnote>
  <w:footnote w:type="continuationSeparator" w:id="0">
    <w:p w:rsidR="00D1089C" w:rsidRDefault="00D1089C" w:rsidP="003D1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83"/>
    <w:rsid w:val="0015424D"/>
    <w:rsid w:val="0030564F"/>
    <w:rsid w:val="00327F47"/>
    <w:rsid w:val="00354955"/>
    <w:rsid w:val="003B121A"/>
    <w:rsid w:val="003D19FD"/>
    <w:rsid w:val="004852F2"/>
    <w:rsid w:val="004F4DB4"/>
    <w:rsid w:val="005215CF"/>
    <w:rsid w:val="005274B2"/>
    <w:rsid w:val="00666417"/>
    <w:rsid w:val="008E45BB"/>
    <w:rsid w:val="00942379"/>
    <w:rsid w:val="00A773F5"/>
    <w:rsid w:val="00B6230B"/>
    <w:rsid w:val="00C1487C"/>
    <w:rsid w:val="00D1089C"/>
    <w:rsid w:val="00E40783"/>
    <w:rsid w:val="00E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9F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9F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9F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9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2013-10-11T02:48:00Z</dcterms:created>
  <dcterms:modified xsi:type="dcterms:W3CDTF">2013-10-12T08:37:00Z</dcterms:modified>
</cp:coreProperties>
</file>