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7C" w:rsidRPr="00EF5E70" w:rsidRDefault="00375A91" w:rsidP="0024397C">
      <w:pPr>
        <w:jc w:val="center"/>
        <w:rPr>
          <w:rFonts w:ascii="仿宋_GB2312" w:eastAsia="仿宋_GB2312" w:hAnsi="仿宋" w:cs="宋体" w:hint="eastAsia"/>
          <w:b/>
          <w:color w:val="000000"/>
          <w:sz w:val="30"/>
          <w:szCs w:val="30"/>
        </w:rPr>
      </w:pPr>
      <w:r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第六届</w:t>
      </w:r>
      <w:r w:rsidR="0024397C" w:rsidRPr="00EF5E70">
        <w:rPr>
          <w:rFonts w:ascii="仿宋_GB2312" w:eastAsia="仿宋_GB2312" w:hAnsi="仿宋" w:cs="宋体" w:hint="eastAsia"/>
          <w:b/>
          <w:color w:val="000000"/>
          <w:sz w:val="30"/>
          <w:szCs w:val="30"/>
        </w:rPr>
        <w:t>十佳心理委员获奖名单</w:t>
      </w:r>
    </w:p>
    <w:tbl>
      <w:tblPr>
        <w:tblW w:w="8520" w:type="dxa"/>
        <w:tblInd w:w="93" w:type="dxa"/>
        <w:tblLook w:val="04A0"/>
      </w:tblPr>
      <w:tblGrid>
        <w:gridCol w:w="1345"/>
        <w:gridCol w:w="3915"/>
        <w:gridCol w:w="3260"/>
      </w:tblGrid>
      <w:tr w:rsidR="0024397C" w:rsidRPr="002C39BF" w:rsidTr="007A675B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班级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方鹏飞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经济与管理学院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旅游管理141班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*冯晓倩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教育学院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小学教育134班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夏奇亮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物理学141班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陈卓亚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理学院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数学与应用数学143班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范红亮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材料与化学化工学院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高分子材料与工程141班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高  阳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计算机科学与技术131班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叶婉琳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杭州国际服务工程学院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电子信息工程1201班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*郭泰峰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医学院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临床医学145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叶佩婷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美术学院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视觉传达设计131班</w:t>
            </w:r>
          </w:p>
        </w:tc>
      </w:tr>
      <w:tr w:rsidR="0024397C" w:rsidRPr="002C39BF" w:rsidTr="007A675B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曾雪睿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经亨颐学院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397C" w:rsidRPr="002C39BF" w:rsidRDefault="0024397C" w:rsidP="007A675B">
            <w:pPr>
              <w:jc w:val="center"/>
              <w:rPr>
                <w:rFonts w:asciiTheme="minorEastAsia" w:eastAsiaTheme="minorEastAsia" w:hAnsiTheme="minorEastAsia" w:cs="宋体"/>
                <w:sz w:val="28"/>
                <w:szCs w:val="28"/>
              </w:rPr>
            </w:pPr>
            <w:r w:rsidRPr="002C39BF">
              <w:rPr>
                <w:rFonts w:asciiTheme="minorEastAsia" w:eastAsiaTheme="minorEastAsia" w:hAnsiTheme="minorEastAsia" w:cs="宋体" w:hint="eastAsia"/>
                <w:sz w:val="28"/>
                <w:szCs w:val="28"/>
              </w:rPr>
              <w:t>文科141班</w:t>
            </w:r>
          </w:p>
        </w:tc>
      </w:tr>
    </w:tbl>
    <w:p w:rsidR="0024397C" w:rsidRDefault="0024397C" w:rsidP="0024397C">
      <w:pPr>
        <w:spacing w:line="220" w:lineRule="atLeast"/>
        <w:rPr>
          <w:rFonts w:ascii="华文楷体" w:eastAsia="华文楷体" w:hAnsi="华文楷体" w:hint="eastAsia"/>
          <w:sz w:val="18"/>
          <w:szCs w:val="18"/>
        </w:rPr>
      </w:pPr>
      <w:r w:rsidRPr="00561DBD">
        <w:rPr>
          <w:rFonts w:ascii="华文楷体" w:eastAsia="华文楷体" w:hAnsi="华文楷体" w:hint="eastAsia"/>
          <w:sz w:val="18"/>
          <w:szCs w:val="18"/>
        </w:rPr>
        <w:t>注：标注*的为</w:t>
      </w:r>
      <w:r>
        <w:rPr>
          <w:rFonts w:ascii="华文楷体" w:eastAsia="华文楷体" w:hAnsi="华文楷体" w:hint="eastAsia"/>
          <w:sz w:val="18"/>
          <w:szCs w:val="18"/>
        </w:rPr>
        <w:t>“</w:t>
      </w:r>
      <w:r w:rsidRPr="00561DBD">
        <w:rPr>
          <w:rFonts w:ascii="华文楷体" w:eastAsia="华文楷体" w:hAnsi="华文楷体" w:hint="eastAsia"/>
          <w:sz w:val="18"/>
          <w:szCs w:val="18"/>
        </w:rPr>
        <w:t>最具人气心理委员</w:t>
      </w:r>
      <w:r>
        <w:rPr>
          <w:rFonts w:ascii="华文楷体" w:eastAsia="华文楷体" w:hAnsi="华文楷体" w:hint="eastAsia"/>
          <w:sz w:val="18"/>
          <w:szCs w:val="18"/>
        </w:rPr>
        <w:t>”</w:t>
      </w:r>
      <w:r w:rsidRPr="00561DBD">
        <w:rPr>
          <w:rFonts w:ascii="华文楷体" w:eastAsia="华文楷体" w:hAnsi="华文楷体" w:hint="eastAsia"/>
          <w:sz w:val="18"/>
          <w:szCs w:val="18"/>
        </w:rPr>
        <w:t>获得者</w:t>
      </w:r>
    </w:p>
    <w:p w:rsidR="004358AB" w:rsidRPr="0024397C" w:rsidRDefault="004358AB" w:rsidP="00D31D50">
      <w:pPr>
        <w:spacing w:line="220" w:lineRule="atLeast"/>
      </w:pPr>
    </w:p>
    <w:sectPr w:rsidR="004358AB" w:rsidRPr="0024397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71" w:rsidRDefault="00264971" w:rsidP="0024397C">
      <w:pPr>
        <w:spacing w:after="0"/>
      </w:pPr>
      <w:r>
        <w:separator/>
      </w:r>
    </w:p>
  </w:endnote>
  <w:endnote w:type="continuationSeparator" w:id="0">
    <w:p w:rsidR="00264971" w:rsidRDefault="00264971" w:rsidP="0024397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71" w:rsidRDefault="00264971" w:rsidP="0024397C">
      <w:pPr>
        <w:spacing w:after="0"/>
      </w:pPr>
      <w:r>
        <w:separator/>
      </w:r>
    </w:p>
  </w:footnote>
  <w:footnote w:type="continuationSeparator" w:id="0">
    <w:p w:rsidR="00264971" w:rsidRDefault="00264971" w:rsidP="0024397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397C"/>
    <w:rsid w:val="00264971"/>
    <w:rsid w:val="002C39BF"/>
    <w:rsid w:val="00323B43"/>
    <w:rsid w:val="00375A91"/>
    <w:rsid w:val="003D37D8"/>
    <w:rsid w:val="00426133"/>
    <w:rsid w:val="004358AB"/>
    <w:rsid w:val="008B7726"/>
    <w:rsid w:val="00BB232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9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97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9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97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2015-05-19T07:02:00Z</dcterms:modified>
</cp:coreProperties>
</file>