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Arial"/>
          <w:b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kern w:val="0"/>
          <w:sz w:val="36"/>
          <w:szCs w:val="36"/>
        </w:rPr>
        <w:t>杭州师范大学第</w:t>
      </w:r>
      <w:r>
        <w:rPr>
          <w:rFonts w:hint="eastAsia" w:ascii="宋体" w:hAnsi="宋体" w:eastAsia="宋体" w:cs="Arial"/>
          <w:b/>
          <w:kern w:val="0"/>
          <w:sz w:val="36"/>
          <w:szCs w:val="36"/>
          <w:lang w:val="en-US" w:eastAsia="zh-CN"/>
        </w:rPr>
        <w:t>七</w:t>
      </w:r>
      <w:r>
        <w:rPr>
          <w:rFonts w:hint="eastAsia" w:ascii="宋体" w:hAnsi="宋体" w:eastAsia="宋体" w:cs="Arial"/>
          <w:b/>
          <w:kern w:val="0"/>
          <w:sz w:val="36"/>
          <w:szCs w:val="36"/>
        </w:rPr>
        <w:t>届经亨颐奖学金</w:t>
      </w:r>
      <w:r>
        <w:rPr>
          <w:rFonts w:hint="eastAsia" w:ascii="宋体" w:hAnsi="宋体" w:eastAsia="宋体" w:cs="Arial"/>
          <w:b/>
          <w:kern w:val="0"/>
          <w:sz w:val="36"/>
          <w:szCs w:val="36"/>
          <w:lang w:val="en-US" w:eastAsia="zh-CN"/>
        </w:rPr>
        <w:t>拟推荐人</w:t>
      </w:r>
      <w:r>
        <w:rPr>
          <w:rFonts w:hint="eastAsia" w:ascii="宋体" w:hAnsi="宋体" w:eastAsia="宋体" w:cs="Arial"/>
          <w:b/>
          <w:kern w:val="0"/>
          <w:sz w:val="36"/>
          <w:szCs w:val="36"/>
        </w:rPr>
        <w:t>名单</w:t>
      </w:r>
    </w:p>
    <w:p>
      <w:pPr>
        <w:jc w:val="center"/>
        <w:rPr>
          <w:rFonts w:hint="eastAsia" w:ascii="宋体" w:hAnsi="宋体" w:eastAsia="宋体" w:cs="Arial"/>
          <w:kern w:val="0"/>
          <w:sz w:val="30"/>
          <w:szCs w:val="30"/>
        </w:rPr>
      </w:pPr>
      <w:r>
        <w:rPr>
          <w:rFonts w:hint="eastAsia" w:ascii="宋体" w:hAnsi="宋体" w:eastAsia="宋体" w:cs="Arial"/>
          <w:kern w:val="0"/>
          <w:sz w:val="30"/>
          <w:szCs w:val="30"/>
        </w:rPr>
        <w:t>（排名不分先后）</w:t>
      </w:r>
      <w:bookmarkStart w:id="0" w:name="_GoBack"/>
      <w:bookmarkEnd w:id="0"/>
    </w:p>
    <w:tbl>
      <w:tblPr>
        <w:tblStyle w:val="2"/>
        <w:tblW w:w="8134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433"/>
        <w:gridCol w:w="43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30"/>
                <w:szCs w:val="30"/>
              </w:rPr>
              <w:t>姓  名</w:t>
            </w:r>
          </w:p>
        </w:tc>
        <w:tc>
          <w:tcPr>
            <w:tcW w:w="4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30"/>
                <w:szCs w:val="30"/>
              </w:rPr>
              <w:t>学  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宣旦丹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经济与管理学院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何惠敏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体育与健康学院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金筱滢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kern w:val="0"/>
                <w:sz w:val="30"/>
                <w:szCs w:val="30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魏竹涵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雷享勇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徐黎晴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材料与化学化工学院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kern w:val="0"/>
                <w:sz w:val="30"/>
                <w:szCs w:val="30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陈浩祎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医学院（健康管理学院）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kern w:val="0"/>
                <w:sz w:val="30"/>
                <w:szCs w:val="30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任思妍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医学院（健康管理学院）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kern w:val="0"/>
                <w:sz w:val="30"/>
                <w:szCs w:val="30"/>
              </w:rPr>
              <w:t>9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徐聪颖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kern w:val="0"/>
                <w:sz w:val="30"/>
                <w:szCs w:val="30"/>
              </w:rPr>
              <w:t>10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黄心怡</w:t>
            </w:r>
          </w:p>
        </w:tc>
        <w:tc>
          <w:tcPr>
            <w:tcW w:w="4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经亨颐</w:t>
            </w: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教师教育</w:t>
            </w: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56F7B"/>
    <w:rsid w:val="2CCD4349"/>
    <w:rsid w:val="566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2019-04-16T12:18:00Z</dcterms:created>
  <dc:creator>Administrator</dc:creator>
  <cp:lastModifiedBy>Administrator</cp:lastModifiedBy>
  <dcterms:modified xsi:type="dcterms:W3CDTF">2019-04-16T13:55:50Z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