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39" w:rsidRDefault="00463767">
      <w:pPr>
        <w:jc w:val="center"/>
        <w:rPr>
          <w:rFonts w:ascii="宋体" w:eastAsia="宋体" w:hAnsi="宋体" w:cs="宋体" w:hint="eastAsia"/>
          <w:b/>
          <w:bCs/>
          <w:sz w:val="30"/>
          <w:szCs w:val="30"/>
        </w:rPr>
      </w:pPr>
      <w:bookmarkStart w:id="0" w:name="_GoBack"/>
      <w:r w:rsidRPr="00463767">
        <w:rPr>
          <w:rFonts w:ascii="宋体" w:eastAsia="宋体" w:hAnsi="宋体" w:cs="宋体" w:hint="eastAsia"/>
          <w:b/>
          <w:bCs/>
          <w:sz w:val="30"/>
          <w:szCs w:val="30"/>
        </w:rPr>
        <w:t>2022-2023学年学生勤工助学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校级岗位招聘</w:t>
      </w:r>
      <w:r w:rsidRPr="00463767">
        <w:rPr>
          <w:rFonts w:ascii="宋体" w:eastAsia="宋体" w:hAnsi="宋体" w:cs="宋体" w:hint="eastAsia"/>
          <w:b/>
          <w:bCs/>
          <w:sz w:val="30"/>
          <w:szCs w:val="30"/>
        </w:rPr>
        <w:t>表</w:t>
      </w:r>
    </w:p>
    <w:bookmarkEnd w:id="0"/>
    <w:p w:rsidR="00463767" w:rsidRDefault="00463767">
      <w:pPr>
        <w:jc w:val="center"/>
        <w:rPr>
          <w:rFonts w:ascii="宋体" w:eastAsia="宋体" w:hAnsi="宋体" w:cs="宋体"/>
          <w:sz w:val="30"/>
          <w:szCs w:val="30"/>
        </w:rPr>
      </w:pPr>
    </w:p>
    <w:tbl>
      <w:tblPr>
        <w:tblStyle w:val="a3"/>
        <w:tblW w:w="0" w:type="auto"/>
        <w:shd w:val="clear" w:color="auto" w:fill="E2EFD9" w:themeFill="accent6" w:themeFillTint="32"/>
        <w:tblLook w:val="04A0" w:firstRow="1" w:lastRow="0" w:firstColumn="1" w:lastColumn="0" w:noHBand="0" w:noVBand="1"/>
      </w:tblPr>
      <w:tblGrid>
        <w:gridCol w:w="965"/>
        <w:gridCol w:w="2959"/>
        <w:gridCol w:w="1320"/>
        <w:gridCol w:w="1995"/>
        <w:gridCol w:w="1283"/>
      </w:tblGrid>
      <w:tr w:rsidR="00BE7539">
        <w:tc>
          <w:tcPr>
            <w:tcW w:w="96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校区</w:t>
            </w: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用工部门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岗位类型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工作内容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招聘人数</w:t>
            </w:r>
          </w:p>
        </w:tc>
      </w:tr>
      <w:tr w:rsidR="00BE7539">
        <w:trPr>
          <w:trHeight w:val="454"/>
        </w:trPr>
        <w:tc>
          <w:tcPr>
            <w:tcW w:w="965" w:type="dxa"/>
            <w:vMerge w:val="restart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仓前</w:t>
            </w: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党委组织部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党委宣传部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纪委监察部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电脑操作等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人事处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教务处（教师发展中心）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科研处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计财处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会计核算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审计处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保卫处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离退休处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vMerge w:val="restart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公共事务管理处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编辑网站和公众号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校工会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学术期刊社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信息化中心（电教中心）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校友办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办公室工作助理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档案馆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整理档案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采购中心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登记数据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发展规划处（学科建设办公室）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助理类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数据整理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图书馆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图书馆资料整理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学生事务中心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心理咨询中心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后勤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公寓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</w:tr>
      <w:tr w:rsidR="00BE7539">
        <w:trPr>
          <w:trHeight w:val="454"/>
        </w:trPr>
        <w:tc>
          <w:tcPr>
            <w:tcW w:w="965" w:type="dxa"/>
            <w:vMerge/>
            <w:shd w:val="clear" w:color="auto" w:fill="E2EFD9" w:themeFill="accent6" w:themeFillTint="32"/>
            <w:vAlign w:val="center"/>
          </w:tcPr>
          <w:p w:rsidR="00BE7539" w:rsidRDefault="00BE753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学生社区服务中心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  <w:tr w:rsidR="00BE7539">
        <w:trPr>
          <w:trHeight w:val="454"/>
        </w:trPr>
        <w:tc>
          <w:tcPr>
            <w:tcW w:w="96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下沙</w:t>
            </w:r>
          </w:p>
        </w:tc>
        <w:tc>
          <w:tcPr>
            <w:tcW w:w="2959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心理咨询中心</w:t>
            </w:r>
          </w:p>
        </w:tc>
        <w:tc>
          <w:tcPr>
            <w:tcW w:w="1320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服务类</w:t>
            </w:r>
          </w:p>
        </w:tc>
        <w:tc>
          <w:tcPr>
            <w:tcW w:w="1995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日常业务协助</w:t>
            </w:r>
          </w:p>
        </w:tc>
        <w:tc>
          <w:tcPr>
            <w:tcW w:w="1283" w:type="dxa"/>
            <w:shd w:val="clear" w:color="auto" w:fill="E2EFD9" w:themeFill="accent6" w:themeFillTint="32"/>
            <w:vAlign w:val="center"/>
          </w:tcPr>
          <w:p w:rsidR="00BE7539" w:rsidRDefault="00463767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</w:tr>
    </w:tbl>
    <w:p w:rsidR="00BE7539" w:rsidRDefault="00BE7539">
      <w:pPr>
        <w:jc w:val="center"/>
        <w:rPr>
          <w:rFonts w:ascii="宋体" w:eastAsia="宋体" w:hAnsi="宋体" w:cs="宋体"/>
          <w:szCs w:val="21"/>
        </w:rPr>
      </w:pPr>
    </w:p>
    <w:sectPr w:rsidR="00BE7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9130E"/>
    <w:rsid w:val="002B367C"/>
    <w:rsid w:val="00463767"/>
    <w:rsid w:val="00BE7539"/>
    <w:rsid w:val="448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ZQ</cp:lastModifiedBy>
  <cp:revision>3</cp:revision>
  <dcterms:created xsi:type="dcterms:W3CDTF">2022-09-14T06:04:00Z</dcterms:created>
  <dcterms:modified xsi:type="dcterms:W3CDTF">2022-09-14T08:59:00Z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8054956B631E4EAA9CF9A2C3BF9D482C</vt:lpwstr>
  </property>
</Properties>
</file>