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sz w:val="30"/>
          <w:szCs w:val="30"/>
        </w:rPr>
      </w:pPr>
      <w:r>
        <w:rPr>
          <w:rFonts w:hint="eastAsia" w:ascii="黑体" w:hAnsi="黑体" w:eastAsia="黑体" w:cs="黑体"/>
          <w:sz w:val="30"/>
          <w:szCs w:val="30"/>
        </w:rPr>
        <w:t>附件</w:t>
      </w:r>
      <w:r>
        <w:rPr>
          <w:rFonts w:ascii="Times New Roman" w:hAnsi="Times New Roman" w:eastAsia="黑体"/>
          <w:sz w:val="30"/>
          <w:szCs w:val="30"/>
        </w:rPr>
        <w:t>2</w:t>
      </w:r>
    </w:p>
    <w:p>
      <w:pPr>
        <w:pStyle w:val="2"/>
        <w:widowControl/>
        <w:spacing w:line="620" w:lineRule="exact"/>
        <w:jc w:val="center"/>
        <w:rPr>
          <w:rFonts w:ascii="方正小标宋简体" w:hAnsi="方正小标宋简体" w:eastAsia="方正小标宋简体" w:cs="方正小标宋简体"/>
          <w:color w:val="121212"/>
          <w:sz w:val="40"/>
          <w:szCs w:val="40"/>
        </w:rPr>
      </w:pPr>
      <w:r>
        <w:rPr>
          <w:rFonts w:ascii="方正小标宋简体" w:hAnsi="方正小标宋简体" w:eastAsia="方正小标宋简体" w:cs="方正小标宋简体"/>
          <w:color w:val="121212"/>
          <w:sz w:val="40"/>
          <w:szCs w:val="40"/>
        </w:rPr>
        <w:t>“我心向党，时代画卷”</w:t>
      </w:r>
    </w:p>
    <w:p>
      <w:pPr>
        <w:pStyle w:val="2"/>
        <w:widowControl/>
        <w:spacing w:line="620" w:lineRule="exact"/>
        <w:jc w:val="center"/>
        <w:rPr>
          <w:rFonts w:hint="default" w:ascii="Times New Roman" w:hAnsi="Times New Roman"/>
          <w:sz w:val="40"/>
          <w:szCs w:val="40"/>
        </w:rPr>
      </w:pPr>
      <w:r>
        <w:rPr>
          <w:rFonts w:ascii="方正小标宋简体" w:hAnsi="方正小标宋简体" w:eastAsia="方正小标宋简体" w:cs="方正小标宋简体"/>
          <w:color w:val="121212"/>
          <w:sz w:val="40"/>
          <w:szCs w:val="40"/>
        </w:rPr>
        <w:t>第三届浙江省高校辅导员主题书画作品展暨公益拍卖活动征稿汇总表</w:t>
      </w:r>
    </w:p>
    <w:p>
      <w:pPr>
        <w:pStyle w:val="3"/>
        <w:widowControl/>
        <w:rPr>
          <w:rFonts w:hint="eastAsia" w:ascii="仿宋_GB2312" w:hAnsi="仿宋_GB2312" w:eastAsia="仿宋_GB2312" w:cs="仿宋_GB2312"/>
          <w:color w:val="121212"/>
          <w:sz w:val="32"/>
          <w:szCs w:val="32"/>
        </w:rPr>
      </w:pPr>
      <w:r>
        <w:rPr>
          <w:rFonts w:hint="eastAsia" w:ascii="仿宋_GB2312" w:hAnsi="仿宋_GB2312" w:eastAsia="仿宋_GB2312" w:cs="仿宋_GB2312"/>
          <w:color w:val="121212"/>
          <w:sz w:val="32"/>
          <w:szCs w:val="32"/>
        </w:rPr>
        <w:t xml:space="preserve">报送单位(盖章):                 </w:t>
      </w:r>
    </w:p>
    <w:tbl>
      <w:tblPr>
        <w:tblStyle w:val="4"/>
        <w:tblW w:w="484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1"/>
        <w:gridCol w:w="1937"/>
        <w:gridCol w:w="2605"/>
        <w:gridCol w:w="1838"/>
        <w:gridCol w:w="2003"/>
        <w:gridCol w:w="1799"/>
        <w:gridCol w:w="27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8" w:hRule="atLeast"/>
        </w:trPr>
        <w:tc>
          <w:tcPr>
            <w:tcW w:w="306" w:type="pct"/>
            <w:shd w:val="clear" w:color="auto" w:fill="auto"/>
            <w:noWrap w:val="0"/>
            <w:vAlign w:val="center"/>
          </w:tcPr>
          <w:p>
            <w:pPr>
              <w:pStyle w:val="3"/>
              <w:widowControl/>
              <w:adjustRightInd w:val="0"/>
              <w:snapToGrid w:val="0"/>
              <w:spacing w:line="240" w:lineRule="atLeast"/>
              <w:jc w:val="center"/>
              <w:rPr>
                <w:rFonts w:ascii="Times New Roman" w:hAnsi="Times New Roman" w:eastAsia="仿宋_GB2312"/>
                <w:color w:val="121212"/>
                <w:sz w:val="30"/>
                <w:szCs w:val="30"/>
              </w:rPr>
            </w:pPr>
            <w:r>
              <w:rPr>
                <w:rFonts w:ascii="Times New Roman" w:hAnsi="Times New Roman" w:eastAsia="黑体"/>
                <w:color w:val="121212"/>
                <w:sz w:val="30"/>
                <w:szCs w:val="30"/>
              </w:rPr>
              <w:t>序号</w:t>
            </w:r>
          </w:p>
        </w:tc>
        <w:tc>
          <w:tcPr>
            <w:tcW w:w="704" w:type="pct"/>
            <w:shd w:val="clear" w:color="auto" w:fill="auto"/>
            <w:noWrap w:val="0"/>
            <w:vAlign w:val="center"/>
          </w:tcPr>
          <w:p>
            <w:pPr>
              <w:pStyle w:val="3"/>
              <w:widowControl/>
              <w:adjustRightInd w:val="0"/>
              <w:snapToGrid w:val="0"/>
              <w:spacing w:line="240" w:lineRule="atLeast"/>
              <w:jc w:val="center"/>
              <w:rPr>
                <w:rFonts w:ascii="Times New Roman" w:hAnsi="Times New Roman" w:eastAsia="仿宋_GB2312"/>
                <w:color w:val="121212"/>
                <w:sz w:val="30"/>
                <w:szCs w:val="30"/>
              </w:rPr>
            </w:pPr>
            <w:r>
              <w:rPr>
                <w:rFonts w:ascii="Times New Roman" w:hAnsi="Times New Roman" w:eastAsia="黑体"/>
                <w:color w:val="121212"/>
                <w:sz w:val="32"/>
                <w:szCs w:val="32"/>
                <w:shd w:val="clear" w:color="auto" w:fill="FFFFFF"/>
              </w:rPr>
              <w:t>姓名</w:t>
            </w:r>
          </w:p>
        </w:tc>
        <w:tc>
          <w:tcPr>
            <w:tcW w:w="947" w:type="pct"/>
            <w:shd w:val="clear" w:color="auto" w:fill="auto"/>
            <w:noWrap w:val="0"/>
            <w:vAlign w:val="center"/>
          </w:tcPr>
          <w:p>
            <w:pPr>
              <w:pStyle w:val="3"/>
              <w:widowControl/>
              <w:adjustRightInd w:val="0"/>
              <w:snapToGrid w:val="0"/>
              <w:spacing w:line="240" w:lineRule="atLeast"/>
              <w:jc w:val="center"/>
              <w:rPr>
                <w:rFonts w:ascii="Times New Roman" w:hAnsi="Times New Roman" w:eastAsia="仿宋_GB2312"/>
                <w:color w:val="121212"/>
                <w:sz w:val="30"/>
                <w:szCs w:val="30"/>
              </w:rPr>
            </w:pPr>
            <w:r>
              <w:rPr>
                <w:rFonts w:ascii="Times New Roman" w:hAnsi="Times New Roman" w:eastAsia="黑体"/>
                <w:color w:val="121212"/>
                <w:sz w:val="32"/>
                <w:szCs w:val="32"/>
                <w:shd w:val="clear" w:color="auto" w:fill="FFFFFF"/>
              </w:rPr>
              <w:t>作品名称</w:t>
            </w:r>
          </w:p>
        </w:tc>
        <w:tc>
          <w:tcPr>
            <w:tcW w:w="668" w:type="pct"/>
            <w:shd w:val="clear" w:color="auto" w:fill="auto"/>
            <w:noWrap w:val="0"/>
            <w:vAlign w:val="center"/>
          </w:tcPr>
          <w:p>
            <w:pPr>
              <w:pStyle w:val="3"/>
              <w:widowControl/>
              <w:adjustRightInd w:val="0"/>
              <w:snapToGrid w:val="0"/>
              <w:spacing w:line="240" w:lineRule="atLeast"/>
              <w:jc w:val="center"/>
              <w:rPr>
                <w:rFonts w:ascii="Times New Roman" w:hAnsi="Times New Roman" w:eastAsia="仿宋_GB2312"/>
                <w:color w:val="121212"/>
                <w:sz w:val="30"/>
                <w:szCs w:val="30"/>
              </w:rPr>
            </w:pPr>
            <w:r>
              <w:rPr>
                <w:rFonts w:ascii="Times New Roman" w:hAnsi="Times New Roman" w:eastAsia="黑体"/>
                <w:color w:val="121212"/>
                <w:sz w:val="32"/>
                <w:szCs w:val="32"/>
                <w:shd w:val="clear" w:color="auto" w:fill="FFFFFF"/>
              </w:rPr>
              <w:t>作品类型</w:t>
            </w:r>
          </w:p>
        </w:tc>
        <w:tc>
          <w:tcPr>
            <w:tcW w:w="728" w:type="pct"/>
            <w:shd w:val="clear" w:color="auto" w:fill="auto"/>
            <w:noWrap w:val="0"/>
            <w:vAlign w:val="center"/>
          </w:tcPr>
          <w:p>
            <w:pPr>
              <w:pStyle w:val="3"/>
              <w:widowControl/>
              <w:adjustRightInd w:val="0"/>
              <w:snapToGrid w:val="0"/>
              <w:spacing w:beforeAutospacing="0" w:afterAutospacing="0"/>
              <w:jc w:val="center"/>
              <w:rPr>
                <w:rFonts w:ascii="Times New Roman" w:hAnsi="Times New Roman" w:eastAsia="仿宋_GB2312"/>
                <w:color w:val="121212"/>
                <w:sz w:val="30"/>
                <w:szCs w:val="30"/>
              </w:rPr>
            </w:pPr>
            <w:r>
              <w:rPr>
                <w:rFonts w:ascii="Times New Roman" w:hAnsi="Times New Roman" w:eastAsia="黑体"/>
                <w:color w:val="121212"/>
                <w:sz w:val="32"/>
                <w:szCs w:val="32"/>
                <w:shd w:val="clear" w:color="auto" w:fill="FFFFFF"/>
              </w:rPr>
              <w:t>作品尺寸</w:t>
            </w:r>
          </w:p>
        </w:tc>
        <w:tc>
          <w:tcPr>
            <w:tcW w:w="654" w:type="pct"/>
            <w:shd w:val="clear" w:color="auto" w:fill="auto"/>
            <w:noWrap w:val="0"/>
            <w:vAlign w:val="center"/>
          </w:tcPr>
          <w:p>
            <w:pPr>
              <w:pStyle w:val="3"/>
              <w:widowControl/>
              <w:adjustRightInd w:val="0"/>
              <w:snapToGrid w:val="0"/>
              <w:spacing w:beforeAutospacing="0" w:afterAutospacing="0"/>
              <w:jc w:val="center"/>
              <w:rPr>
                <w:rFonts w:ascii="Times New Roman" w:hAnsi="Times New Roman" w:eastAsia="黑体"/>
                <w:color w:val="121212"/>
                <w:sz w:val="32"/>
                <w:szCs w:val="32"/>
                <w:shd w:val="clear" w:color="auto" w:fill="FFFFFF"/>
              </w:rPr>
            </w:pPr>
            <w:r>
              <w:rPr>
                <w:rFonts w:ascii="Times New Roman" w:hAnsi="Times New Roman" w:eastAsia="黑体"/>
                <w:color w:val="121212"/>
                <w:sz w:val="32"/>
                <w:szCs w:val="32"/>
                <w:shd w:val="clear" w:color="auto" w:fill="FFFFFF"/>
              </w:rPr>
              <w:t>作者联系</w:t>
            </w:r>
          </w:p>
          <w:p>
            <w:pPr>
              <w:pStyle w:val="3"/>
              <w:widowControl/>
              <w:adjustRightInd w:val="0"/>
              <w:snapToGrid w:val="0"/>
              <w:spacing w:beforeAutospacing="0" w:afterAutospacing="0"/>
              <w:jc w:val="center"/>
              <w:rPr>
                <w:rFonts w:ascii="Times New Roman" w:hAnsi="Times New Roman" w:eastAsia="仿宋_GB2312"/>
                <w:color w:val="121212"/>
                <w:sz w:val="30"/>
                <w:szCs w:val="30"/>
              </w:rPr>
            </w:pPr>
            <w:r>
              <w:rPr>
                <w:rFonts w:ascii="Times New Roman" w:hAnsi="Times New Roman" w:eastAsia="黑体"/>
                <w:color w:val="121212"/>
                <w:sz w:val="32"/>
                <w:szCs w:val="32"/>
                <w:shd w:val="clear" w:color="auto" w:fill="FFFFFF"/>
              </w:rPr>
              <w:t>方式</w:t>
            </w:r>
          </w:p>
        </w:tc>
        <w:tc>
          <w:tcPr>
            <w:tcW w:w="990" w:type="pct"/>
            <w:shd w:val="clear" w:color="auto" w:fill="auto"/>
            <w:noWrap w:val="0"/>
            <w:vAlign w:val="center"/>
          </w:tcPr>
          <w:p>
            <w:pPr>
              <w:pStyle w:val="3"/>
              <w:widowControl/>
              <w:adjustRightInd w:val="0"/>
              <w:snapToGrid w:val="0"/>
              <w:spacing w:line="240" w:lineRule="atLeast"/>
              <w:jc w:val="center"/>
              <w:rPr>
                <w:rFonts w:ascii="Times New Roman" w:hAnsi="Times New Roman" w:eastAsia="仿宋_GB2312"/>
                <w:color w:val="121212"/>
                <w:sz w:val="30"/>
                <w:szCs w:val="30"/>
              </w:rPr>
            </w:pPr>
            <w:r>
              <w:rPr>
                <w:rFonts w:ascii="Times New Roman" w:hAnsi="Times New Roman" w:eastAsia="黑体"/>
                <w:color w:val="121212"/>
                <w:sz w:val="32"/>
                <w:szCs w:val="32"/>
                <w:shd w:val="clear" w:color="auto" w:fill="FFFFFF"/>
              </w:rPr>
              <w:t>所在单位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 w:type="pct"/>
            <w:shd w:val="clear" w:color="auto" w:fill="auto"/>
            <w:noWrap w:val="0"/>
            <w:vAlign w:val="top"/>
          </w:tcPr>
          <w:p>
            <w:pPr>
              <w:pStyle w:val="3"/>
              <w:widowControl/>
              <w:rPr>
                <w:rFonts w:ascii="Times New Roman" w:hAnsi="Times New Roman" w:eastAsia="仿宋_GB2312"/>
                <w:color w:val="121212"/>
                <w:sz w:val="30"/>
                <w:szCs w:val="30"/>
              </w:rPr>
            </w:pPr>
          </w:p>
        </w:tc>
        <w:tc>
          <w:tcPr>
            <w:tcW w:w="704" w:type="pct"/>
            <w:shd w:val="clear" w:color="auto" w:fill="auto"/>
            <w:noWrap w:val="0"/>
            <w:vAlign w:val="top"/>
          </w:tcPr>
          <w:p>
            <w:pPr>
              <w:pStyle w:val="3"/>
              <w:widowControl/>
              <w:rPr>
                <w:rFonts w:ascii="Times New Roman" w:hAnsi="Times New Roman" w:eastAsia="仿宋_GB2312"/>
                <w:color w:val="121212"/>
                <w:sz w:val="30"/>
                <w:szCs w:val="30"/>
              </w:rPr>
            </w:pPr>
          </w:p>
        </w:tc>
        <w:tc>
          <w:tcPr>
            <w:tcW w:w="947" w:type="pct"/>
            <w:shd w:val="clear" w:color="auto" w:fill="auto"/>
            <w:noWrap w:val="0"/>
            <w:vAlign w:val="top"/>
          </w:tcPr>
          <w:p>
            <w:pPr>
              <w:pStyle w:val="3"/>
              <w:widowControl/>
              <w:rPr>
                <w:rFonts w:ascii="Times New Roman" w:hAnsi="Times New Roman" w:eastAsia="仿宋_GB2312"/>
                <w:color w:val="121212"/>
                <w:sz w:val="30"/>
                <w:szCs w:val="30"/>
              </w:rPr>
            </w:pPr>
          </w:p>
        </w:tc>
        <w:tc>
          <w:tcPr>
            <w:tcW w:w="668" w:type="pct"/>
            <w:shd w:val="clear" w:color="auto" w:fill="auto"/>
            <w:noWrap w:val="0"/>
            <w:vAlign w:val="top"/>
          </w:tcPr>
          <w:p>
            <w:pPr>
              <w:pStyle w:val="3"/>
              <w:widowControl/>
              <w:rPr>
                <w:rFonts w:ascii="Times New Roman" w:hAnsi="Times New Roman" w:eastAsia="仿宋_GB2312"/>
                <w:color w:val="121212"/>
                <w:sz w:val="30"/>
                <w:szCs w:val="30"/>
              </w:rPr>
            </w:pPr>
          </w:p>
        </w:tc>
        <w:tc>
          <w:tcPr>
            <w:tcW w:w="728" w:type="pct"/>
            <w:shd w:val="clear" w:color="auto" w:fill="auto"/>
            <w:noWrap w:val="0"/>
            <w:vAlign w:val="top"/>
          </w:tcPr>
          <w:p>
            <w:pPr>
              <w:pStyle w:val="3"/>
              <w:widowControl/>
              <w:rPr>
                <w:rFonts w:ascii="Times New Roman" w:hAnsi="Times New Roman" w:eastAsia="仿宋_GB2312"/>
                <w:color w:val="121212"/>
                <w:sz w:val="30"/>
                <w:szCs w:val="30"/>
              </w:rPr>
            </w:pPr>
          </w:p>
        </w:tc>
        <w:tc>
          <w:tcPr>
            <w:tcW w:w="654" w:type="pct"/>
            <w:shd w:val="clear" w:color="auto" w:fill="auto"/>
            <w:noWrap w:val="0"/>
            <w:vAlign w:val="top"/>
          </w:tcPr>
          <w:p>
            <w:pPr>
              <w:pStyle w:val="3"/>
              <w:widowControl/>
              <w:rPr>
                <w:rFonts w:ascii="Times New Roman" w:hAnsi="Times New Roman" w:eastAsia="仿宋_GB2312"/>
                <w:color w:val="121212"/>
                <w:sz w:val="30"/>
                <w:szCs w:val="30"/>
                <w:highlight w:val="yellow"/>
              </w:rPr>
            </w:pPr>
          </w:p>
        </w:tc>
        <w:tc>
          <w:tcPr>
            <w:tcW w:w="990" w:type="pct"/>
            <w:shd w:val="clear" w:color="auto" w:fill="auto"/>
            <w:noWrap w:val="0"/>
            <w:vAlign w:val="top"/>
          </w:tcPr>
          <w:p>
            <w:pPr>
              <w:pStyle w:val="3"/>
              <w:widowControl/>
              <w:rPr>
                <w:rFonts w:ascii="Times New Roman" w:hAnsi="Times New Roman" w:eastAsia="仿宋_GB2312"/>
                <w:color w:val="121212"/>
                <w:sz w:val="30"/>
                <w:szCs w:val="30"/>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 w:type="pct"/>
            <w:shd w:val="clear" w:color="auto" w:fill="auto"/>
            <w:noWrap w:val="0"/>
            <w:vAlign w:val="top"/>
          </w:tcPr>
          <w:p>
            <w:pPr>
              <w:pStyle w:val="3"/>
              <w:widowControl/>
              <w:rPr>
                <w:rFonts w:ascii="Times New Roman" w:hAnsi="Times New Roman" w:eastAsia="仿宋_GB2312"/>
                <w:color w:val="121212"/>
                <w:sz w:val="30"/>
                <w:szCs w:val="30"/>
              </w:rPr>
            </w:pPr>
          </w:p>
        </w:tc>
        <w:tc>
          <w:tcPr>
            <w:tcW w:w="704" w:type="pct"/>
            <w:shd w:val="clear" w:color="auto" w:fill="auto"/>
            <w:noWrap w:val="0"/>
            <w:vAlign w:val="top"/>
          </w:tcPr>
          <w:p>
            <w:pPr>
              <w:pStyle w:val="3"/>
              <w:widowControl/>
              <w:rPr>
                <w:rFonts w:ascii="Times New Roman" w:hAnsi="Times New Roman" w:eastAsia="仿宋_GB2312"/>
                <w:color w:val="121212"/>
                <w:sz w:val="30"/>
                <w:szCs w:val="30"/>
              </w:rPr>
            </w:pPr>
          </w:p>
        </w:tc>
        <w:tc>
          <w:tcPr>
            <w:tcW w:w="947" w:type="pct"/>
            <w:shd w:val="clear" w:color="auto" w:fill="auto"/>
            <w:noWrap w:val="0"/>
            <w:vAlign w:val="top"/>
          </w:tcPr>
          <w:p>
            <w:pPr>
              <w:pStyle w:val="3"/>
              <w:widowControl/>
              <w:rPr>
                <w:rFonts w:ascii="Times New Roman" w:hAnsi="Times New Roman" w:eastAsia="仿宋_GB2312"/>
                <w:color w:val="121212"/>
                <w:sz w:val="30"/>
                <w:szCs w:val="30"/>
              </w:rPr>
            </w:pPr>
          </w:p>
        </w:tc>
        <w:tc>
          <w:tcPr>
            <w:tcW w:w="668" w:type="pct"/>
            <w:shd w:val="clear" w:color="auto" w:fill="auto"/>
            <w:noWrap w:val="0"/>
            <w:vAlign w:val="top"/>
          </w:tcPr>
          <w:p>
            <w:pPr>
              <w:pStyle w:val="3"/>
              <w:widowControl/>
              <w:rPr>
                <w:rFonts w:ascii="Times New Roman" w:hAnsi="Times New Roman" w:eastAsia="仿宋_GB2312"/>
                <w:color w:val="121212"/>
                <w:sz w:val="30"/>
                <w:szCs w:val="30"/>
              </w:rPr>
            </w:pPr>
          </w:p>
        </w:tc>
        <w:tc>
          <w:tcPr>
            <w:tcW w:w="728" w:type="pct"/>
            <w:shd w:val="clear" w:color="auto" w:fill="auto"/>
            <w:noWrap w:val="0"/>
            <w:vAlign w:val="top"/>
          </w:tcPr>
          <w:p>
            <w:pPr>
              <w:pStyle w:val="3"/>
              <w:widowControl/>
              <w:rPr>
                <w:rFonts w:ascii="Times New Roman" w:hAnsi="Times New Roman" w:eastAsia="仿宋_GB2312"/>
                <w:color w:val="121212"/>
                <w:sz w:val="30"/>
                <w:szCs w:val="30"/>
              </w:rPr>
            </w:pPr>
          </w:p>
        </w:tc>
        <w:tc>
          <w:tcPr>
            <w:tcW w:w="654" w:type="pct"/>
            <w:shd w:val="clear" w:color="auto" w:fill="auto"/>
            <w:noWrap w:val="0"/>
            <w:vAlign w:val="top"/>
          </w:tcPr>
          <w:p>
            <w:pPr>
              <w:pStyle w:val="3"/>
              <w:widowControl/>
              <w:rPr>
                <w:rFonts w:ascii="Times New Roman" w:hAnsi="Times New Roman" w:eastAsia="仿宋_GB2312"/>
                <w:color w:val="121212"/>
                <w:sz w:val="30"/>
                <w:szCs w:val="30"/>
                <w:highlight w:val="yellow"/>
              </w:rPr>
            </w:pPr>
          </w:p>
        </w:tc>
        <w:tc>
          <w:tcPr>
            <w:tcW w:w="990" w:type="pct"/>
            <w:shd w:val="clear" w:color="auto" w:fill="auto"/>
            <w:noWrap w:val="0"/>
            <w:vAlign w:val="top"/>
          </w:tcPr>
          <w:p>
            <w:pPr>
              <w:pStyle w:val="3"/>
              <w:widowControl/>
              <w:rPr>
                <w:rFonts w:ascii="Times New Roman" w:hAnsi="Times New Roman" w:eastAsia="仿宋_GB2312"/>
                <w:color w:val="121212"/>
                <w:sz w:val="30"/>
                <w:szCs w:val="30"/>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6" w:type="pct"/>
            <w:shd w:val="clear" w:color="auto" w:fill="auto"/>
            <w:noWrap w:val="0"/>
            <w:vAlign w:val="top"/>
          </w:tcPr>
          <w:p>
            <w:pPr>
              <w:pStyle w:val="3"/>
              <w:widowControl/>
              <w:rPr>
                <w:rFonts w:ascii="Times New Roman" w:hAnsi="Times New Roman" w:eastAsia="仿宋_GB2312"/>
                <w:color w:val="121212"/>
                <w:sz w:val="30"/>
                <w:szCs w:val="30"/>
              </w:rPr>
            </w:pPr>
          </w:p>
        </w:tc>
        <w:tc>
          <w:tcPr>
            <w:tcW w:w="704" w:type="pct"/>
            <w:shd w:val="clear" w:color="auto" w:fill="auto"/>
            <w:noWrap w:val="0"/>
            <w:vAlign w:val="top"/>
          </w:tcPr>
          <w:p>
            <w:pPr>
              <w:pStyle w:val="3"/>
              <w:widowControl/>
              <w:rPr>
                <w:rFonts w:ascii="Times New Roman" w:hAnsi="Times New Roman" w:eastAsia="仿宋_GB2312"/>
                <w:color w:val="121212"/>
                <w:sz w:val="30"/>
                <w:szCs w:val="30"/>
              </w:rPr>
            </w:pPr>
          </w:p>
        </w:tc>
        <w:tc>
          <w:tcPr>
            <w:tcW w:w="947" w:type="pct"/>
            <w:shd w:val="clear" w:color="auto" w:fill="auto"/>
            <w:noWrap w:val="0"/>
            <w:vAlign w:val="top"/>
          </w:tcPr>
          <w:p>
            <w:pPr>
              <w:pStyle w:val="3"/>
              <w:widowControl/>
              <w:rPr>
                <w:rFonts w:ascii="Times New Roman" w:hAnsi="Times New Roman" w:eastAsia="仿宋_GB2312"/>
                <w:color w:val="121212"/>
                <w:sz w:val="30"/>
                <w:szCs w:val="30"/>
              </w:rPr>
            </w:pPr>
          </w:p>
        </w:tc>
        <w:tc>
          <w:tcPr>
            <w:tcW w:w="668" w:type="pct"/>
            <w:shd w:val="clear" w:color="auto" w:fill="auto"/>
            <w:noWrap w:val="0"/>
            <w:vAlign w:val="top"/>
          </w:tcPr>
          <w:p>
            <w:pPr>
              <w:pStyle w:val="3"/>
              <w:widowControl/>
              <w:rPr>
                <w:rFonts w:ascii="Times New Roman" w:hAnsi="Times New Roman" w:eastAsia="仿宋_GB2312"/>
                <w:color w:val="121212"/>
                <w:sz w:val="30"/>
                <w:szCs w:val="30"/>
              </w:rPr>
            </w:pPr>
          </w:p>
        </w:tc>
        <w:tc>
          <w:tcPr>
            <w:tcW w:w="728" w:type="pct"/>
            <w:shd w:val="clear" w:color="auto" w:fill="auto"/>
            <w:noWrap w:val="0"/>
            <w:vAlign w:val="top"/>
          </w:tcPr>
          <w:p>
            <w:pPr>
              <w:pStyle w:val="3"/>
              <w:widowControl/>
              <w:rPr>
                <w:rFonts w:ascii="Times New Roman" w:hAnsi="Times New Roman" w:eastAsia="仿宋_GB2312"/>
                <w:color w:val="121212"/>
                <w:sz w:val="30"/>
                <w:szCs w:val="30"/>
              </w:rPr>
            </w:pPr>
          </w:p>
        </w:tc>
        <w:tc>
          <w:tcPr>
            <w:tcW w:w="654" w:type="pct"/>
            <w:shd w:val="clear" w:color="auto" w:fill="auto"/>
            <w:noWrap w:val="0"/>
            <w:vAlign w:val="top"/>
          </w:tcPr>
          <w:p>
            <w:pPr>
              <w:pStyle w:val="3"/>
              <w:widowControl/>
              <w:rPr>
                <w:rFonts w:ascii="Times New Roman" w:hAnsi="Times New Roman" w:eastAsia="仿宋_GB2312"/>
                <w:color w:val="121212"/>
                <w:sz w:val="30"/>
                <w:szCs w:val="30"/>
                <w:highlight w:val="yellow"/>
              </w:rPr>
            </w:pPr>
          </w:p>
        </w:tc>
        <w:tc>
          <w:tcPr>
            <w:tcW w:w="990" w:type="pct"/>
            <w:shd w:val="clear" w:color="auto" w:fill="auto"/>
            <w:noWrap w:val="0"/>
            <w:vAlign w:val="top"/>
          </w:tcPr>
          <w:p>
            <w:pPr>
              <w:pStyle w:val="3"/>
              <w:widowControl/>
              <w:rPr>
                <w:rFonts w:ascii="Times New Roman" w:hAnsi="Times New Roman" w:eastAsia="仿宋_GB2312"/>
                <w:color w:val="121212"/>
                <w:sz w:val="30"/>
                <w:szCs w:val="30"/>
                <w:highlight w:val="yellow"/>
              </w:rPr>
            </w:pPr>
          </w:p>
        </w:tc>
      </w:tr>
    </w:tbl>
    <w:p>
      <w:pPr>
        <w:pStyle w:val="3"/>
        <w:widowControl/>
        <w:rPr>
          <w:rFonts w:ascii="Times New Roman" w:hAnsi="Times New Roman" w:eastAsia="仿宋"/>
          <w:sz w:val="30"/>
          <w:szCs w:val="30"/>
        </w:rPr>
      </w:pPr>
    </w:p>
    <w:p>
      <w:bookmarkStart w:id="0" w:name="_GoBack"/>
      <w:bookmarkEnd w:id="0"/>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3ZDQ4N2U0MDkwOGFjYjg4MmNjYjFjMzIyYzUyODUifQ=="/>
  </w:docVars>
  <w:rsids>
    <w:rsidRoot w:val="22612193"/>
    <w:rsid w:val="226121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3">
    <w:name w:val="Normal (Web)"/>
    <w:basedOn w:val="1"/>
    <w:unhideWhenUsed/>
    <w:qFormat/>
    <w:uiPriority w:val="99"/>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2024-01-19T10:07:00Z</dcterms:created>
  <dc:creator>沈先森</dc:creator>
  <cp:lastModifiedBy>沈先森</cp:lastModifiedBy>
  <dcterms:modified xsi:type="dcterms:W3CDTF">2024-01-19T10:07:14Z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C9D13A59064B4D7F9DB90C32205B8C17_11</vt:lpwstr>
  </property>
</Properties>
</file>